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39" w:rsidRDefault="002B0228">
      <w:pPr>
        <w:pStyle w:val="normal0"/>
        <w:jc w:val="center"/>
        <w:rPr>
          <w:rFonts w:ascii="Merriweather" w:eastAsia="Merriweather" w:hAnsi="Merriweather" w:cs="Merriweather"/>
          <w:sz w:val="48"/>
          <w:szCs w:val="48"/>
        </w:rPr>
      </w:pPr>
      <w:r>
        <w:rPr>
          <w:rFonts w:ascii="Merriweather" w:eastAsia="Merriweather" w:hAnsi="Merriweather" w:cs="Merriweather"/>
          <w:sz w:val="48"/>
          <w:szCs w:val="48"/>
        </w:rPr>
        <w:t xml:space="preserve">Ideas that Changed the World </w:t>
      </w:r>
      <w:bookmarkStart w:id="0" w:name="_GoBack"/>
      <w:bookmarkEnd w:id="0"/>
    </w:p>
    <w:p w:rsidR="009E3D39" w:rsidRDefault="002B0228">
      <w:pPr>
        <w:pStyle w:val="normal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Do:</w:t>
      </w:r>
    </w:p>
    <w:p w:rsidR="009E3D39" w:rsidRDefault="002B0228">
      <w:pPr>
        <w:pStyle w:val="normal0"/>
        <w:numPr>
          <w:ilvl w:val="0"/>
          <w:numId w:val="1"/>
        </w:numPr>
        <w:contextualSpacing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Create a poster that has the following:</w:t>
      </w:r>
    </w:p>
    <w:p w:rsidR="009E3D39" w:rsidRDefault="002B0228">
      <w:pPr>
        <w:pStyle w:val="normal0"/>
        <w:numPr>
          <w:ilvl w:val="1"/>
          <w:numId w:val="1"/>
        </w:numPr>
        <w:contextualSpacing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An image </w:t>
      </w:r>
    </w:p>
    <w:p w:rsidR="009E3D39" w:rsidRDefault="002B0228">
      <w:pPr>
        <w:pStyle w:val="normal0"/>
        <w:numPr>
          <w:ilvl w:val="1"/>
          <w:numId w:val="1"/>
        </w:numPr>
        <w:contextualSpacing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Date (Provided on slip of paper)</w:t>
      </w:r>
    </w:p>
    <w:p w:rsidR="009E3D39" w:rsidRDefault="002B0228">
      <w:pPr>
        <w:pStyle w:val="normal0"/>
        <w:numPr>
          <w:ilvl w:val="1"/>
          <w:numId w:val="1"/>
        </w:numPr>
        <w:contextualSpacing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A summary of the idea/invention </w:t>
      </w:r>
    </w:p>
    <w:p w:rsidR="009E3D39" w:rsidRDefault="002B0228">
      <w:pPr>
        <w:pStyle w:val="normal0"/>
        <w:numPr>
          <w:ilvl w:val="2"/>
          <w:numId w:val="1"/>
        </w:numPr>
        <w:contextualSpacing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What is it?</w:t>
      </w:r>
    </w:p>
    <w:p w:rsidR="009E3D39" w:rsidRDefault="002B0228">
      <w:pPr>
        <w:pStyle w:val="normal0"/>
        <w:numPr>
          <w:ilvl w:val="2"/>
          <w:numId w:val="1"/>
        </w:numPr>
        <w:contextualSpacing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How has it improved or impacted the lives of humans?</w:t>
      </w:r>
    </w:p>
    <w:p w:rsidR="009E3D39" w:rsidRDefault="002B0228">
      <w:pPr>
        <w:pStyle w:val="normal0"/>
        <w:numPr>
          <w:ilvl w:val="2"/>
          <w:numId w:val="1"/>
        </w:numPr>
        <w:contextualSpacing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Cite Source </w:t>
      </w:r>
    </w:p>
    <w:p w:rsidR="009E3D39" w:rsidRDefault="002B0228">
      <w:pPr>
        <w:pStyle w:val="normal0"/>
        <w:numPr>
          <w:ilvl w:val="3"/>
          <w:numId w:val="1"/>
        </w:numPr>
        <w:contextualSpacing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Use Britannica (Twinfield research resources)</w:t>
      </w:r>
    </w:p>
    <w:p w:rsidR="009E3D39" w:rsidRDefault="009E3D39">
      <w:pPr>
        <w:pStyle w:val="normal0"/>
        <w:rPr>
          <w:color w:val="800000"/>
          <w:sz w:val="20"/>
          <w:szCs w:val="20"/>
          <w:shd w:val="clear" w:color="auto" w:fill="DDDDDD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2,500,000 BCE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Stone tools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500,000   BCE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Fire tamed by Homo erectus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12,000 BCE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Domestication of animals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8000 BCE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Agriculture invented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4000 BCE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First use of metals - copper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3500 BCE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Wheel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3500 BCE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Writing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3500 BCE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Sundials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776 BCE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Ancient Olympic Games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508 BCE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Democracy established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400 BCE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Catapult (First artillery weapon)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350 BCE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Logic (Aristotle)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105 BCE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Paper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700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Arabic numerals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1000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Gunpowder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1100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Compass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1440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Printing Press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1667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Newton’s Physics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1668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Reflecting Telescope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**1712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Steam Engine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1796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Smallpox Vaccine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1800’s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Sewer Systems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1804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Railroads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1850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Industrial Steelmaking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1859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Internal Combustion Engine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1859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Theory of Evolution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1876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6">
              <w:r>
                <w:rPr>
                  <w:rFonts w:ascii="Cambria" w:eastAsia="Cambria" w:hAnsi="Cambria" w:cs="Cambria"/>
                  <w:sz w:val="24"/>
                  <w:szCs w:val="24"/>
                </w:rPr>
                <w:t>Telephone</w:t>
              </w:r>
            </w:hyperlink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1876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7">
              <w:r>
                <w:rPr>
                  <w:rFonts w:ascii="Cambria" w:eastAsia="Cambria" w:hAnsi="Cambria" w:cs="Cambria"/>
                  <w:sz w:val="24"/>
                  <w:szCs w:val="24"/>
                </w:rPr>
                <w:t>Refrigerator</w:t>
              </w:r>
            </w:hyperlink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1879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8">
              <w:r>
                <w:rPr>
                  <w:rFonts w:ascii="Cambria" w:eastAsia="Cambria" w:hAnsi="Cambria" w:cs="Cambria"/>
                  <w:sz w:val="24"/>
                  <w:szCs w:val="24"/>
                </w:rPr>
                <w:t>Light Bulb</w:t>
              </w:r>
            </w:hyperlink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1886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Telegraph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1889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9">
              <w:r>
                <w:rPr>
                  <w:rFonts w:ascii="Cambria" w:eastAsia="Cambria" w:hAnsi="Cambria" w:cs="Cambria"/>
                  <w:sz w:val="24"/>
                  <w:szCs w:val="24"/>
                </w:rPr>
                <w:t>Automobile</w:t>
              </w:r>
            </w:hyperlink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1893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Women’s Get the Right to Vote (New Zeala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nd)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1901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Assembly Line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1903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hyperlink r:id="rId10">
              <w:r>
                <w:rPr>
                  <w:rFonts w:ascii="Cambria" w:eastAsia="Cambria" w:hAnsi="Cambria" w:cs="Cambria"/>
                  <w:sz w:val="24"/>
                  <w:szCs w:val="24"/>
                </w:rPr>
                <w:t>Airplane</w:t>
              </w:r>
            </w:hyperlink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1905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Theory of Relativity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1919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Atom Split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1927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Television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1928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Penicillin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1939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Nuclear Fusion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1946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Computer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1950’s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Artificial intelligence (AI)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1960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Birth Control Pill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1961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 Orbits the Earth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1973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Cell Phone 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1991  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2B0228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World Wide Web</w:t>
            </w: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9E3D39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9E3D39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3D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9E3D39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39" w:rsidRDefault="009E3D39">
            <w:pPr>
              <w:pStyle w:val="normal0"/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9E3D39" w:rsidRDefault="009E3D39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E3D39" w:rsidRDefault="009E3D39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E3D39" w:rsidRDefault="009E3D39">
      <w:pPr>
        <w:pStyle w:val="normal0"/>
        <w:rPr>
          <w:color w:val="800000"/>
          <w:sz w:val="20"/>
          <w:szCs w:val="20"/>
        </w:rPr>
      </w:pPr>
    </w:p>
    <w:sectPr w:rsidR="009E3D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208C"/>
    <w:multiLevelType w:val="multilevel"/>
    <w:tmpl w:val="AB521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3D39"/>
    <w:rsid w:val="002B0228"/>
    <w:rsid w:val="009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eafinder.com/history/inventions/telephone.htm" TargetMode="External"/><Relationship Id="rId7" Type="http://schemas.openxmlformats.org/officeDocument/2006/relationships/hyperlink" Target="http://www.ideafinder.com/history/inventions/refrigerator.htm" TargetMode="External"/><Relationship Id="rId8" Type="http://schemas.openxmlformats.org/officeDocument/2006/relationships/hyperlink" Target="http://www.ideafinder.com/history/inventions/lightbulb.htm" TargetMode="External"/><Relationship Id="rId9" Type="http://schemas.openxmlformats.org/officeDocument/2006/relationships/hyperlink" Target="http://www.ideafinder.com/history/inventions/automobile.htm" TargetMode="External"/><Relationship Id="rId10" Type="http://schemas.openxmlformats.org/officeDocument/2006/relationships/hyperlink" Target="http://www.ideafinder.com/history/inventions/airpla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McNaughton</cp:lastModifiedBy>
  <cp:revision>2</cp:revision>
  <dcterms:created xsi:type="dcterms:W3CDTF">2017-11-02T18:49:00Z</dcterms:created>
  <dcterms:modified xsi:type="dcterms:W3CDTF">2017-11-02T18:49:00Z</dcterms:modified>
</cp:coreProperties>
</file>