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87" w:rsidRPr="00D14487" w:rsidRDefault="00D14487" w:rsidP="00D14487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D14487">
        <w:rPr>
          <w:rFonts w:ascii="Architects Daughter" w:hAnsi="Architects Daughter" w:cs="Times New Roman"/>
          <w:b/>
          <w:bCs/>
          <w:color w:val="000000"/>
          <w:sz w:val="36"/>
          <w:szCs w:val="36"/>
        </w:rPr>
        <w:t xml:space="preserve">Africa Map Test </w:t>
      </w:r>
    </w:p>
    <w:p w:rsidR="00D14487" w:rsidRPr="00D14487" w:rsidRDefault="00D14487" w:rsidP="00D14487">
      <w:pPr>
        <w:jc w:val="center"/>
        <w:rPr>
          <w:rFonts w:ascii="Times" w:hAnsi="Times" w:cs="Times New Roman"/>
          <w:sz w:val="20"/>
          <w:szCs w:val="20"/>
        </w:rPr>
      </w:pPr>
      <w:r w:rsidRPr="00D14487">
        <w:rPr>
          <w:rFonts w:ascii="Architects Daughter" w:hAnsi="Architects Daughter" w:cs="Times New Roman"/>
          <w:b/>
          <w:bCs/>
          <w:color w:val="000000"/>
          <w:sz w:val="36"/>
          <w:szCs w:val="36"/>
        </w:rPr>
        <w:t>Study Guide</w:t>
      </w:r>
    </w:p>
    <w:p w:rsidR="00D14487" w:rsidRPr="00D14487" w:rsidRDefault="00D14487" w:rsidP="00D14487">
      <w:pPr>
        <w:rPr>
          <w:rFonts w:ascii="Times" w:eastAsia="Times New Roman" w:hAnsi="Times" w:cs="Times New Roman"/>
          <w:sz w:val="20"/>
          <w:szCs w:val="20"/>
        </w:rPr>
      </w:pP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b/>
          <w:bCs/>
          <w:color w:val="000000"/>
        </w:rPr>
        <w:t xml:space="preserve">TEST DATE: </w:t>
      </w:r>
    </w:p>
    <w:p w:rsidR="00D14487" w:rsidRPr="00D14487" w:rsidRDefault="00D14487" w:rsidP="00D14487">
      <w:pPr>
        <w:rPr>
          <w:rFonts w:ascii="Times" w:eastAsia="Times New Roman" w:hAnsi="Times" w:cs="Times New Roman"/>
          <w:sz w:val="20"/>
          <w:szCs w:val="20"/>
        </w:rPr>
      </w:pP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b/>
          <w:bCs/>
          <w:color w:val="000000"/>
          <w:sz w:val="28"/>
          <w:szCs w:val="28"/>
        </w:rPr>
        <w:t xml:space="preserve">Geography Terms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000000"/>
        </w:rPr>
        <w:t>Be able to provide definitions for the following terms.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2591"/>
        <w:gridCol w:w="1774"/>
      </w:tblGrid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14487">
              <w:rPr>
                <w:rFonts w:ascii="Merriweather" w:hAnsi="Merriweather" w:cs="Times New Roman"/>
                <w:b/>
                <w:bCs/>
                <w:color w:val="000000"/>
              </w:rPr>
              <w:t xml:space="preserve">Term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14487">
              <w:rPr>
                <w:rFonts w:ascii="Merriweather" w:hAnsi="Merriweather" w:cs="Times New Roman"/>
                <w:b/>
                <w:bCs/>
                <w:color w:val="000000"/>
              </w:rPr>
              <w:t xml:space="preserve">Definition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14487">
              <w:rPr>
                <w:rFonts w:ascii="Merriweather" w:hAnsi="Merriweather" w:cs="Times New Roman"/>
                <w:b/>
                <w:bCs/>
                <w:color w:val="000000"/>
              </w:rPr>
              <w:t xml:space="preserve">Image </w:t>
            </w: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000000"/>
              </w:rPr>
              <w:t>tropical</w:t>
            </w:r>
            <w:proofErr w:type="gramEnd"/>
            <w:r w:rsidRPr="00D14487">
              <w:rPr>
                <w:rFonts w:ascii="Merriweather" w:hAnsi="Merriweather" w:cs="Times New Roman"/>
                <w:color w:val="000000"/>
              </w:rPr>
              <w:t xml:space="preserve"> rainforest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14487">
              <w:rPr>
                <w:rFonts w:ascii="Merriweather" w:hAnsi="Merriweather" w:cs="Times New Roman"/>
                <w:color w:val="333333"/>
              </w:rPr>
              <w:t xml:space="preserve">Mediterranean climate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333333"/>
              </w:rPr>
              <w:t>savanna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333333"/>
              </w:rPr>
              <w:t>steppe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333333"/>
              </w:rPr>
              <w:t>desert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000000"/>
              </w:rPr>
              <w:t>plateau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000000"/>
              </w:rPr>
              <w:t>escarpment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000000"/>
              </w:rPr>
              <w:t>rift</w:t>
            </w:r>
            <w:proofErr w:type="gramEnd"/>
            <w:r w:rsidRPr="00D14487">
              <w:rPr>
                <w:rFonts w:ascii="Merriweather" w:hAnsi="Merriweather" w:cs="Times New Roman"/>
                <w:color w:val="000000"/>
              </w:rPr>
              <w:t xml:space="preserve"> valley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000000"/>
              </w:rPr>
              <w:t>coastal</w:t>
            </w:r>
            <w:proofErr w:type="gramEnd"/>
            <w:r w:rsidRPr="00D14487">
              <w:rPr>
                <w:rFonts w:ascii="Merriweather" w:hAnsi="Merriweather" w:cs="Times New Roman"/>
                <w:color w:val="000000"/>
              </w:rPr>
              <w:t xml:space="preserve"> plain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000000"/>
              </w:rPr>
              <w:t>irrigation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000000"/>
              </w:rPr>
              <w:t>basin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000000"/>
              </w:rPr>
              <w:lastRenderedPageBreak/>
              <w:t>watershed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14487" w:rsidRPr="00D14487" w:rsidTr="00D144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14487">
              <w:rPr>
                <w:rFonts w:ascii="Merriweather" w:hAnsi="Merriweather" w:cs="Times New Roman"/>
                <w:color w:val="000000"/>
              </w:rPr>
              <w:t>topography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144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487" w:rsidRPr="00D14487" w:rsidRDefault="00D14487" w:rsidP="00D144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D14487" w:rsidRPr="00D14487" w:rsidRDefault="00D14487" w:rsidP="00D1448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14487">
        <w:rPr>
          <w:rFonts w:ascii="Times" w:eastAsia="Times New Roman" w:hAnsi="Times" w:cs="Times New Roman"/>
          <w:sz w:val="20"/>
          <w:szCs w:val="20"/>
        </w:rPr>
        <w:br/>
      </w:r>
      <w:r w:rsidRPr="00D14487">
        <w:rPr>
          <w:rFonts w:ascii="Times" w:eastAsia="Times New Roman" w:hAnsi="Times" w:cs="Times New Roman"/>
          <w:sz w:val="20"/>
          <w:szCs w:val="20"/>
        </w:rPr>
        <w:br/>
      </w:r>
      <w:r w:rsidRPr="00D14487">
        <w:rPr>
          <w:rFonts w:ascii="Times" w:eastAsia="Times New Roman" w:hAnsi="Times" w:cs="Times New Roman"/>
          <w:sz w:val="20"/>
          <w:szCs w:val="20"/>
        </w:rPr>
        <w:br/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b/>
          <w:bCs/>
          <w:color w:val="000000"/>
          <w:sz w:val="28"/>
          <w:szCs w:val="28"/>
        </w:rPr>
        <w:t xml:space="preserve">Physical Geography of Africa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000000"/>
        </w:rPr>
        <w:t xml:space="preserve">Be able to label the following on a map. 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Senegal River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 xml:space="preserve">Volta River 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Niger River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Congo River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Nile River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Blue Nile River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White Nile River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 xml:space="preserve">Congo River 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Zambezi River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Limpopo River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Orange River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Lake Albert  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Lake Victoria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Lake Tanganyika  </w:t>
      </w:r>
    </w:p>
    <w:p w:rsidR="00D14487" w:rsidRPr="00D14487" w:rsidRDefault="00D14487" w:rsidP="00D14487">
      <w:pPr>
        <w:numPr>
          <w:ilvl w:val="0"/>
          <w:numId w:val="1"/>
        </w:numPr>
        <w:textAlignment w:val="baseline"/>
        <w:rPr>
          <w:rFonts w:ascii="Merriweather" w:hAnsi="Merriweather" w:cs="Times New Roman" w:hint="eastAsia"/>
          <w:color w:val="000000"/>
        </w:rPr>
      </w:pPr>
      <w:r w:rsidRPr="00D14487">
        <w:rPr>
          <w:rFonts w:ascii="Merriweather" w:hAnsi="Merriweather" w:cs="Times New Roman"/>
          <w:color w:val="000000"/>
        </w:rPr>
        <w:t>Lake Nyasa</w:t>
      </w:r>
    </w:p>
    <w:p w:rsidR="00D14487" w:rsidRPr="00D14487" w:rsidRDefault="00D14487" w:rsidP="00D1448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14487">
        <w:rPr>
          <w:rFonts w:ascii="Times" w:eastAsia="Times New Roman" w:hAnsi="Times" w:cs="Times New Roman"/>
          <w:sz w:val="20"/>
          <w:szCs w:val="20"/>
        </w:rPr>
        <w:br/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b/>
          <w:bCs/>
          <w:color w:val="000000"/>
          <w:sz w:val="28"/>
          <w:szCs w:val="28"/>
        </w:rPr>
        <w:t xml:space="preserve">Countries of Africa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000000"/>
        </w:rPr>
        <w:t xml:space="preserve">Be able to label the following countries on a map. </w:t>
      </w:r>
    </w:p>
    <w:p w:rsidR="00D14487" w:rsidRPr="00D14487" w:rsidRDefault="00D14487" w:rsidP="00D14487">
      <w:pPr>
        <w:rPr>
          <w:rFonts w:ascii="Times" w:eastAsia="Times New Roman" w:hAnsi="Times" w:cs="Times New Roman"/>
          <w:sz w:val="20"/>
          <w:szCs w:val="20"/>
        </w:rPr>
      </w:pP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000000"/>
          <w:u w:val="single"/>
        </w:rPr>
        <w:t xml:space="preserve">Northern Africa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Egypt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Libya</w:t>
      </w:r>
    </w:p>
    <w:p w:rsidR="00D14487" w:rsidRPr="00D14487" w:rsidRDefault="00D14487" w:rsidP="00D14487">
      <w:pPr>
        <w:rPr>
          <w:rFonts w:ascii="Times" w:eastAsia="Times New Roman" w:hAnsi="Times" w:cs="Times New Roman"/>
          <w:sz w:val="20"/>
          <w:szCs w:val="20"/>
        </w:rPr>
      </w:pP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000000"/>
          <w:u w:val="single"/>
        </w:rPr>
        <w:t xml:space="preserve">Western Africa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Gambia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Sierra Leone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Liberia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 xml:space="preserve">Nigeria </w:t>
      </w:r>
    </w:p>
    <w:p w:rsidR="00D14487" w:rsidRPr="00D14487" w:rsidRDefault="00D14487" w:rsidP="00D14487">
      <w:pPr>
        <w:rPr>
          <w:rFonts w:ascii="Times" w:eastAsia="Times New Roman" w:hAnsi="Times" w:cs="Times New Roman"/>
          <w:sz w:val="20"/>
          <w:szCs w:val="20"/>
        </w:rPr>
      </w:pP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b/>
          <w:bCs/>
          <w:color w:val="000000"/>
          <w:u w:val="single"/>
        </w:rPr>
        <w:t xml:space="preserve">Central Africa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Chad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 xml:space="preserve">Democratic Republic of the Congo </w:t>
      </w:r>
    </w:p>
    <w:p w:rsidR="00D14487" w:rsidRPr="00D14487" w:rsidRDefault="00D14487" w:rsidP="00D14487">
      <w:pPr>
        <w:rPr>
          <w:rFonts w:ascii="Times" w:eastAsia="Times New Roman" w:hAnsi="Times" w:cs="Times New Roman"/>
          <w:sz w:val="20"/>
          <w:szCs w:val="20"/>
        </w:rPr>
      </w:pP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b/>
          <w:bCs/>
          <w:color w:val="000000"/>
          <w:u w:val="single"/>
        </w:rPr>
        <w:t xml:space="preserve">Eastern and Southern Africa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Sudan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 xml:space="preserve">South Sudan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Eritrea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 xml:space="preserve">Ethiopia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Somalia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Uganda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Rwanda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Tanzania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 xml:space="preserve">Malawi 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Madagascar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Zimbabwe</w:t>
      </w:r>
    </w:p>
    <w:p w:rsidR="00D14487" w:rsidRPr="00D14487" w:rsidRDefault="00D14487" w:rsidP="00D14487">
      <w:pPr>
        <w:rPr>
          <w:rFonts w:ascii="Times" w:hAnsi="Times" w:cs="Times New Roman"/>
          <w:sz w:val="20"/>
          <w:szCs w:val="20"/>
        </w:rPr>
      </w:pPr>
      <w:r w:rsidRPr="00D14487">
        <w:rPr>
          <w:rFonts w:ascii="Merriweather" w:hAnsi="Merriweather" w:cs="Times New Roman"/>
          <w:color w:val="FF0000"/>
        </w:rPr>
        <w:t>South Africa</w:t>
      </w:r>
    </w:p>
    <w:p w:rsidR="00D14487" w:rsidRPr="00D14487" w:rsidRDefault="00D14487" w:rsidP="00D1448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14487">
        <w:rPr>
          <w:rFonts w:ascii="Times" w:eastAsia="Times New Roman" w:hAnsi="Times" w:cs="Times New Roman"/>
          <w:sz w:val="20"/>
          <w:szCs w:val="20"/>
        </w:rPr>
        <w:br/>
      </w:r>
      <w:r w:rsidRPr="00D14487">
        <w:rPr>
          <w:rFonts w:ascii="Times" w:eastAsia="Times New Roman" w:hAnsi="Times" w:cs="Times New Roman"/>
          <w:sz w:val="20"/>
          <w:szCs w:val="20"/>
        </w:rPr>
        <w:br/>
      </w:r>
    </w:p>
    <w:p w:rsidR="0048499B" w:rsidRDefault="0048499B"/>
    <w:sectPr w:rsidR="0048499B" w:rsidSect="00262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C07"/>
    <w:multiLevelType w:val="multilevel"/>
    <w:tmpl w:val="E06A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87"/>
    <w:rsid w:val="00093728"/>
    <w:rsid w:val="00262230"/>
    <w:rsid w:val="0048499B"/>
    <w:rsid w:val="00D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4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4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McNaughton</dc:creator>
  <cp:keywords/>
  <dc:description/>
  <cp:lastModifiedBy>Tracy McNaughton</cp:lastModifiedBy>
  <cp:revision>2</cp:revision>
  <dcterms:created xsi:type="dcterms:W3CDTF">2018-03-22T17:48:00Z</dcterms:created>
  <dcterms:modified xsi:type="dcterms:W3CDTF">2018-03-22T17:48:00Z</dcterms:modified>
</cp:coreProperties>
</file>